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87" w:rsidRPr="00907E87" w:rsidRDefault="00907E87" w:rsidP="00907E87">
      <w:pPr>
        <w:rPr>
          <w:rFonts w:ascii="Times New Roman" w:hAnsi="Times New Roman" w:cs="Times New Roman"/>
          <w:sz w:val="28"/>
          <w:szCs w:val="28"/>
        </w:rPr>
      </w:pPr>
      <w:r w:rsidRPr="00907E87">
        <w:rPr>
          <w:rFonts w:ascii="Times New Roman" w:hAnsi="Times New Roman" w:cs="Times New Roman"/>
          <w:sz w:val="28"/>
          <w:szCs w:val="28"/>
        </w:rPr>
        <w:t>Вакантных должностей в Администрации</w:t>
      </w:r>
      <w:r w:rsidRPr="00907E87">
        <w:rPr>
          <w:rFonts w:ascii="Times New Roman" w:hAnsi="Times New Roman" w:cs="Times New Roman"/>
          <w:sz w:val="28"/>
          <w:szCs w:val="28"/>
        </w:rPr>
        <w:t xml:space="preserve"> Орловского</w:t>
      </w:r>
      <w:r w:rsidRPr="00907E87">
        <w:rPr>
          <w:rFonts w:ascii="Times New Roman" w:hAnsi="Times New Roman" w:cs="Times New Roman"/>
          <w:sz w:val="28"/>
          <w:szCs w:val="28"/>
        </w:rPr>
        <w:t xml:space="preserve"> сельского поселения нет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708A2" w:rsidRDefault="004708A2"/>
    <w:sectPr w:rsidR="004708A2" w:rsidSect="00907E8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87"/>
    <w:rsid w:val="004708A2"/>
    <w:rsid w:val="0090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2020-03-10T09:53:00Z</dcterms:created>
  <dcterms:modified xsi:type="dcterms:W3CDTF">2020-03-10T09:53:00Z</dcterms:modified>
</cp:coreProperties>
</file>